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附件3：2024年平原县公开招聘省属公费师范毕业生报名微信群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86585" cy="3089910"/>
            <wp:effectExtent l="0" t="0" r="18415" b="15240"/>
            <wp:docPr id="1" name="图片 1" descr="mmexport171573543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15735437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文星仿宋" w:hAnsi="文星仿宋" w:cs="文星仿宋"/>
          <w:b/>
          <w:bCs/>
          <w:color w:val="auto"/>
          <w:sz w:val="30"/>
          <w:szCs w:val="30"/>
          <w:highlight w:val="none"/>
          <w:lang w:val="en-US" w:eastAsia="zh-CN"/>
        </w:rPr>
        <w:t>注意：完成邮箱报名后请扫码入群，入群时请备注：姓名+报考岗位。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DIyZGNjOGE3OGQwOWQxZDQxMjgyMDBmNTdiY2EifQ=="/>
  </w:docVars>
  <w:rsids>
    <w:rsidRoot w:val="00000000"/>
    <w:rsid w:val="011A5C56"/>
    <w:rsid w:val="10742412"/>
    <w:rsid w:val="13BD30EC"/>
    <w:rsid w:val="17E30740"/>
    <w:rsid w:val="22B70F45"/>
    <w:rsid w:val="2903537A"/>
    <w:rsid w:val="29262B07"/>
    <w:rsid w:val="2C273A15"/>
    <w:rsid w:val="32F5469C"/>
    <w:rsid w:val="41280369"/>
    <w:rsid w:val="42933967"/>
    <w:rsid w:val="60CC23E4"/>
    <w:rsid w:val="66D57AB9"/>
    <w:rsid w:val="78B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59</Characters>
  <Lines>0</Lines>
  <Paragraphs>0</Paragraphs>
  <TotalTime>7</TotalTime>
  <ScaleCrop>false</ScaleCrop>
  <LinksUpToDate>false</LinksUpToDate>
  <CharactersWithSpaces>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2022-05-09T08:07:00Z</dcterms:created>
  <dc:creator>Administrator</dc:creator>
  <cp:lastModifiedBy>Administrator</cp:lastModifiedBy>
  <cp:lastPrinted>2023-04-27T11:09:00Z</cp:lastPrinted>
  <dcterms:modified xsi:type="dcterms:W3CDTF">2024-05-15T01:18:52Z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6E911B952571441583A784E289938F53</vt:lpwstr>
  </property>
</Properties>
</file>