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90" w:after="90"/>
        <w:jc w:val="left"/>
        <w:rPr>
          <w:rFonts w:hint="eastAsia" w:ascii="宋体" w:hAnsi="宋体" w:cs="Arial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cs="Arial"/>
          <w:kern w:val="0"/>
          <w:sz w:val="28"/>
          <w:szCs w:val="28"/>
          <w:lang w:val="en-US" w:eastAsia="zh-CN"/>
        </w:rPr>
        <w:t xml:space="preserve">附件2                     </w:t>
      </w:r>
    </w:p>
    <w:p>
      <w:pPr>
        <w:widowControl/>
        <w:spacing w:before="90" w:after="90"/>
        <w:ind w:firstLine="675"/>
        <w:jc w:val="center"/>
        <w:rPr>
          <w:rFonts w:ascii="宋体" w:cs="Arial"/>
          <w:kern w:val="0"/>
          <w:sz w:val="28"/>
          <w:szCs w:val="28"/>
        </w:rPr>
      </w:pPr>
      <w:r>
        <w:rPr>
          <w:rFonts w:hint="eastAsia" w:ascii="宋体" w:hAnsi="宋体" w:cs="Arial"/>
          <w:kern w:val="0"/>
          <w:sz w:val="28"/>
          <w:szCs w:val="28"/>
        </w:rPr>
        <w:t>福建船政交通职业学院招聘工作人员简明表</w:t>
      </w:r>
    </w:p>
    <w:tbl>
      <w:tblPr>
        <w:tblStyle w:val="9"/>
        <w:tblW w:w="14076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17"/>
        <w:gridCol w:w="510"/>
        <w:gridCol w:w="628"/>
        <w:gridCol w:w="602"/>
        <w:gridCol w:w="357"/>
        <w:gridCol w:w="618"/>
        <w:gridCol w:w="632"/>
        <w:gridCol w:w="696"/>
        <w:gridCol w:w="1072"/>
        <w:gridCol w:w="1035"/>
        <w:gridCol w:w="885"/>
        <w:gridCol w:w="990"/>
        <w:gridCol w:w="1080"/>
        <w:gridCol w:w="960"/>
        <w:gridCol w:w="960"/>
        <w:gridCol w:w="1035"/>
        <w:gridCol w:w="945"/>
        <w:gridCol w:w="654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hint="eastAsia" w:ascii="Calibri" w:hAnsi="Calibri" w:cs="Calibri"/>
                <w:b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hint="eastAsia" w:ascii="Calibri" w:hAnsi="Calibri" w:cs="Calibri"/>
                <w:b/>
                <w:color w:val="000000"/>
                <w:kern w:val="0"/>
                <w:sz w:val="24"/>
              </w:rPr>
              <w:t>岗位代码</w:t>
            </w: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hint="eastAsia" w:ascii="Calibri" w:hAnsi="Calibri" w:cs="Calibri"/>
                <w:b/>
                <w:color w:val="000000"/>
                <w:sz w:val="24"/>
              </w:rPr>
              <w:t>岗位名称</w:t>
            </w:r>
          </w:p>
        </w:tc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hint="eastAsia" w:ascii="Calibri" w:hAnsi="Calibri" w:cs="Calibri"/>
                <w:b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hint="eastAsia" w:ascii="Calibri" w:hAnsi="Calibri" w:cs="Calibri"/>
                <w:b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hint="eastAsia" w:ascii="Calibri" w:hAnsi="Calibri" w:cs="Calibri"/>
                <w:b/>
                <w:color w:val="000000"/>
                <w:kern w:val="0"/>
                <w:sz w:val="18"/>
                <w:szCs w:val="18"/>
              </w:rPr>
              <w:t>出生年月</w:t>
            </w:r>
            <w:r>
              <w:rPr>
                <w:rFonts w:ascii="Calibri" w:hAnsi="Calibri" w:cs="Calibri"/>
                <w:b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hint="eastAsia" w:ascii="Calibri" w:hAnsi="Calibri" w:cs="Calibri"/>
                <w:b/>
                <w:color w:val="000000"/>
                <w:kern w:val="0"/>
                <w:sz w:val="18"/>
                <w:szCs w:val="18"/>
              </w:rPr>
              <w:t>年龄（周岁）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hint="eastAsia" w:ascii="Calibri" w:hAnsi="Calibri" w:cs="Calibri"/>
                <w:b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hint="eastAsia" w:ascii="Calibri" w:hAnsi="Calibri" w:cs="Calibri"/>
                <w:b/>
                <w:color w:val="000000"/>
                <w:kern w:val="0"/>
                <w:sz w:val="18"/>
                <w:szCs w:val="18"/>
              </w:rPr>
              <w:t>专业技术职称</w:t>
            </w:r>
            <w:r>
              <w:rPr>
                <w:rFonts w:ascii="Calibri" w:hAnsi="Calibri" w:cs="Calibri"/>
                <w:b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hint="eastAsia" w:ascii="Calibri" w:hAnsi="Calibri" w:cs="Calibri"/>
                <w:b/>
                <w:color w:val="000000"/>
                <w:kern w:val="0"/>
                <w:sz w:val="18"/>
                <w:szCs w:val="18"/>
              </w:rPr>
              <w:t>专业技术等级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hint="eastAsia" w:ascii="Calibri" w:hAnsi="Calibri" w:cs="Calibri"/>
                <w:b/>
                <w:color w:val="000000"/>
                <w:kern w:val="0"/>
                <w:sz w:val="18"/>
                <w:szCs w:val="18"/>
              </w:rPr>
              <w:t>职（执）业资格名称</w:t>
            </w:r>
            <w:r>
              <w:rPr>
                <w:rFonts w:ascii="Calibri" w:hAnsi="Calibri" w:cs="Calibri"/>
                <w:b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hint="eastAsia" w:ascii="Calibri" w:hAnsi="Calibri" w:cs="Calibri"/>
                <w:b/>
                <w:color w:val="000000"/>
                <w:kern w:val="0"/>
                <w:sz w:val="18"/>
                <w:szCs w:val="18"/>
              </w:rPr>
              <w:t>职（执）业资格等级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hint="eastAsia" w:ascii="Calibri" w:hAnsi="Calibri" w:cs="Calibri"/>
                <w:b/>
                <w:color w:val="000000"/>
                <w:kern w:val="0"/>
                <w:sz w:val="24"/>
              </w:rPr>
              <w:t>最高学历类别</w:t>
            </w:r>
            <w:r>
              <w:rPr>
                <w:rFonts w:hint="eastAsia" w:ascii="Calibri" w:hAnsi="Calibri" w:cs="Calibri"/>
                <w:b/>
                <w:color w:val="000000"/>
                <w:kern w:val="0"/>
                <w:sz w:val="18"/>
                <w:szCs w:val="18"/>
              </w:rPr>
              <w:t>（填全日制</w:t>
            </w:r>
            <w:r>
              <w:rPr>
                <w:rFonts w:ascii="Calibri" w:hAnsi="Calibri" w:cs="Calibri"/>
                <w:b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hint="eastAsia" w:ascii="Calibri" w:hAnsi="Calibri" w:cs="Calibri"/>
                <w:b/>
                <w:color w:val="000000"/>
                <w:kern w:val="0"/>
                <w:sz w:val="18"/>
                <w:szCs w:val="18"/>
              </w:rPr>
              <w:t>非全日制）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hint="eastAsia" w:ascii="Calibri" w:hAnsi="Calibri" w:cs="Calibri"/>
                <w:b/>
                <w:color w:val="000000"/>
                <w:kern w:val="0"/>
                <w:sz w:val="24"/>
              </w:rPr>
              <w:t>最高学历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hint="eastAsia" w:ascii="Calibri" w:hAnsi="Calibri" w:cs="Calibri"/>
                <w:b/>
                <w:color w:val="000000"/>
                <w:kern w:val="0"/>
                <w:sz w:val="24"/>
              </w:rPr>
              <w:t>最高学位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Calibri" w:hAnsi="Calibri" w:cs="Calibri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Calibri" w:hAnsi="Calibri" w:cs="Calibri"/>
                <w:b/>
                <w:color w:val="000000"/>
                <w:kern w:val="0"/>
                <w:sz w:val="18"/>
                <w:szCs w:val="18"/>
              </w:rPr>
              <w:t>最高学历毕业院校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Calibri" w:hAnsi="Calibri" w:cs="Calibri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Calibri" w:hAnsi="Calibri" w:cs="Calibri"/>
                <w:b/>
                <w:color w:val="000000"/>
                <w:kern w:val="0"/>
                <w:sz w:val="18"/>
                <w:szCs w:val="18"/>
              </w:rPr>
              <w:t>最高学历所学专业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hint="eastAsia" w:ascii="Calibri" w:hAnsi="Calibri" w:cs="Calibri"/>
                <w:b/>
                <w:color w:val="000000"/>
                <w:kern w:val="0"/>
                <w:sz w:val="24"/>
              </w:rPr>
              <w:t>本科学历类别</w:t>
            </w:r>
            <w:r>
              <w:rPr>
                <w:rFonts w:hint="eastAsia" w:ascii="Calibri" w:hAnsi="Calibri" w:cs="Calibri"/>
                <w:b/>
                <w:color w:val="000000"/>
                <w:kern w:val="0"/>
                <w:sz w:val="18"/>
                <w:szCs w:val="18"/>
              </w:rPr>
              <w:t>（填全日制</w:t>
            </w:r>
            <w:r>
              <w:rPr>
                <w:rFonts w:ascii="Calibri" w:hAnsi="Calibri" w:cs="Calibri"/>
                <w:b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hint="eastAsia" w:ascii="Calibri" w:hAnsi="Calibri" w:cs="Calibri"/>
                <w:b/>
                <w:color w:val="000000"/>
                <w:kern w:val="0"/>
                <w:sz w:val="18"/>
                <w:szCs w:val="18"/>
              </w:rPr>
              <w:t>非全日制）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hint="eastAsia" w:ascii="Calibri" w:hAnsi="Calibri" w:cs="Calibri"/>
                <w:b/>
                <w:color w:val="000000"/>
                <w:kern w:val="0"/>
                <w:sz w:val="24"/>
              </w:rPr>
              <w:t>本科学历毕业院校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本科专业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4" w:hRule="atLeast"/>
          <w:jc w:val="center"/>
        </w:trPr>
        <w:tc>
          <w:tcPr>
            <w:tcW w:w="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</w:tbl>
    <w:p>
      <w:bookmarkStart w:id="0" w:name="_GoBack"/>
      <w:bookmarkEnd w:id="0"/>
    </w:p>
    <w:sectPr>
      <w:headerReference r:id="rId3" w:type="default"/>
      <w:footerReference r:id="rId4" w:type="default"/>
      <w:pgSz w:w="16838" w:h="11906" w:orient="landscape"/>
      <w:pgMar w:top="1803" w:right="1440" w:bottom="1803" w:left="1440" w:header="851" w:footer="992" w:gutter="0"/>
      <w:paperSrc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???? ! important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562182"/>
    <w:rsid w:val="0DA4046D"/>
    <w:rsid w:val="38FD61E5"/>
    <w:rsid w:val="54562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6">
    <w:name w:val="Default Paragraph Font"/>
    <w:semiHidden/>
    <w:uiPriority w:val="0"/>
  </w:style>
  <w:style w:type="table" w:default="1" w:styleId="9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qFormat/>
    <w:uiPriority w:val="0"/>
    <w:rPr>
      <w:color w:val="0000FF"/>
      <w:u w:val="single"/>
    </w:rPr>
  </w:style>
  <w:style w:type="character" w:customStyle="1" w:styleId="10">
    <w:name w:val="font81"/>
    <w:basedOn w:val="6"/>
    <w:qFormat/>
    <w:uiPriority w:val="0"/>
    <w:rPr>
      <w:rFonts w:hint="default" w:ascii="楷体_GB2312" w:eastAsia="楷体_GB2312" w:cs="楷体_GB2312"/>
      <w:color w:val="FF0000"/>
      <w:sz w:val="24"/>
      <w:szCs w:val="24"/>
      <w:u w:val="none"/>
    </w:rPr>
  </w:style>
  <w:style w:type="character" w:customStyle="1" w:styleId="11">
    <w:name w:val="font41"/>
    <w:basedOn w:val="6"/>
    <w:qFormat/>
    <w:uiPriority w:val="0"/>
    <w:rPr>
      <w:rFonts w:hint="default" w:ascii="楷体_GB2312" w:eastAsia="楷体_GB2312" w:cs="楷体_GB2312"/>
      <w:color w:val="000000"/>
      <w:sz w:val="24"/>
      <w:szCs w:val="24"/>
      <w:u w:val="none"/>
    </w:rPr>
  </w:style>
  <w:style w:type="character" w:customStyle="1" w:styleId="12">
    <w:name w:val="font11"/>
    <w:basedOn w:val="6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3">
    <w:name w:val="font61"/>
    <w:basedOn w:val="6"/>
    <w:qFormat/>
    <w:uiPriority w:val="0"/>
    <w:rPr>
      <w:rFonts w:hint="eastAsia" w:ascii="宋体" w:hAnsi="宋体" w:eastAsia="宋体" w:cs="宋体"/>
      <w:color w:val="2F75B5"/>
      <w:sz w:val="22"/>
      <w:szCs w:val="22"/>
      <w:u w:val="none"/>
    </w:rPr>
  </w:style>
  <w:style w:type="character" w:customStyle="1" w:styleId="14">
    <w:name w:val="font71"/>
    <w:basedOn w:val="6"/>
    <w:qFormat/>
    <w:uiPriority w:val="0"/>
    <w:rPr>
      <w:rFonts w:hint="default" w:ascii="楷体_GB2312" w:eastAsia="楷体_GB2312" w:cs="楷体_GB2312"/>
      <w:color w:val="000000"/>
      <w:sz w:val="24"/>
      <w:szCs w:val="24"/>
      <w:u w:val="none"/>
    </w:rPr>
  </w:style>
  <w:style w:type="character" w:customStyle="1" w:styleId="15">
    <w:name w:val="font101"/>
    <w:basedOn w:val="6"/>
    <w:qFormat/>
    <w:uiPriority w:val="0"/>
    <w:rPr>
      <w:rFonts w:hint="eastAsia" w:ascii="宋体" w:hAnsi="宋体" w:eastAsia="宋体" w:cs="宋体"/>
      <w:color w:val="FF0000"/>
      <w:sz w:val="22"/>
      <w:szCs w:val="22"/>
      <w:u w:val="none"/>
    </w:rPr>
  </w:style>
  <w:style w:type="character" w:customStyle="1" w:styleId="16">
    <w:name w:val="font01"/>
    <w:basedOn w:val="6"/>
    <w:qFormat/>
    <w:uiPriority w:val="0"/>
    <w:rPr>
      <w:rFonts w:hint="eastAsia" w:ascii="宋体" w:hAnsi="宋体" w:eastAsia="宋体" w:cs="宋体"/>
      <w:color w:val="1F4E78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2021-12-22T09:05:00Z</dcterms:created>
  <dc:creator>全体成员</dc:creator>
  <cp:lastModifiedBy>user</cp:lastModifiedBy>
  <dcterms:modified xsi:type="dcterms:W3CDTF">2022-01-11T07:25:09Z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